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ИЛИ СЛИВКАМИ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ГОРОШКА ЗЕЛЕНОГО КОНСЕРВИРОВАННОГО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 ЯБЛОЧНЫМ 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