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07" w:rsidRPr="00B02DB4" w:rsidRDefault="00DB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B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E573E" w:rsidRPr="00B02DB4" w:rsidRDefault="00DB16EF" w:rsidP="00BE5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B4">
        <w:rPr>
          <w:rFonts w:ascii="Times New Roman" w:hAnsi="Times New Roman" w:cs="Times New Roman"/>
          <w:b/>
          <w:sz w:val="24"/>
          <w:szCs w:val="24"/>
        </w:rPr>
        <w:t>музыкального руководителя Погореловой Лианы Андреевны.</w:t>
      </w:r>
    </w:p>
    <w:p w:rsidR="00B02DB4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Рабочая программа (далее </w:t>
      </w:r>
      <w:r>
        <w:rPr>
          <w:rFonts w:ascii="Times New Roman" w:hAnsi="Times New Roman" w:cs="Times New Roman"/>
          <w:sz w:val="24"/>
          <w:szCs w:val="24"/>
        </w:rPr>
        <w:t>по тексту – РП)</w:t>
      </w:r>
      <w:r w:rsidRPr="00BE573E">
        <w:rPr>
          <w:rFonts w:ascii="Times New Roman" w:hAnsi="Times New Roman" w:cs="Times New Roman"/>
          <w:sz w:val="24"/>
          <w:szCs w:val="24"/>
        </w:rPr>
        <w:t xml:space="preserve"> разработана с учетом целей и задач  ОП ДО  МБДОУ №7 г. Апатиты, нормативно-право</w:t>
      </w:r>
      <w:r w:rsidR="00482C44">
        <w:rPr>
          <w:rFonts w:ascii="Times New Roman" w:hAnsi="Times New Roman" w:cs="Times New Roman"/>
          <w:sz w:val="24"/>
          <w:szCs w:val="24"/>
        </w:rPr>
        <w:t>вых документов</w:t>
      </w:r>
      <w:r w:rsidRPr="00BE57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 Федеральный закон от 29.12.2012 № 273-ФЗ «Об образовании в Российской Федерации» (в ред. от 29.12.2022 г.); - Федеральная образовательная программа дошкольного образования, утвержденная приказом Министерства Просвещения РФ от 25.11.2022 г. №1028;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(в ред. от 21 января 2019 года);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 - Федеральный закон от 31 июля 2020 года № 304 ФЗ «О внесении изменений в Федеральный закон «Об образовании в Российской Федерации» по вопросам воспитания обучающихся» (далее – ФЗ № 304);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BE57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E573E">
        <w:rPr>
          <w:rFonts w:ascii="Times New Roman" w:hAnsi="Times New Roman" w:cs="Times New Roman"/>
          <w:sz w:val="24"/>
          <w:szCs w:val="24"/>
        </w:rPr>
        <w:t xml:space="preserve"> РФ от 08.11.2022 N 955 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образования, обучающихся с ограниченными возможностями здоровья и умственной отсталостью (интеллектуальными нарушениями)";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29.05.2015 N 996-р об утверждении Стратегии развития воспитания в Российской Федерации на период до 2025 года;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 сентября 2020 г. № 28 «Об утверждении СанПиН 2.4.3648-20 «Санитарно- эпидемиологические требования организации воспитания и обучения, отдыха и оздоровления детей и молодежи»;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 января 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 Распоряжение Министерства Просвещения Российской Федерации г. Москва № Р-75от 06.08.2020г «Об утверждении примерного Положения об оказании логопедической помощи в организациях, осуществляющих образовательную деятельность»; </w:t>
      </w:r>
    </w:p>
    <w:p w:rsidR="00BE573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 xml:space="preserve">- Устав муниципального бюджетного дошкольного образовательного учреждения № 7 г. Апатиты; </w:t>
      </w:r>
    </w:p>
    <w:p w:rsidR="00E82F0E" w:rsidRDefault="00BE573E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E573E">
        <w:rPr>
          <w:rFonts w:ascii="Times New Roman" w:hAnsi="Times New Roman" w:cs="Times New Roman"/>
          <w:sz w:val="24"/>
          <w:szCs w:val="24"/>
        </w:rPr>
        <w:t>- Образовательная программа дошкольного образования МБДОУ №7 г. Апатиты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ФОП ДО и ФГОС ДО. </w:t>
      </w:r>
    </w:p>
    <w:p w:rsidR="00B02DB4" w:rsidRDefault="00B02DB4" w:rsidP="00BE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b/>
          <w:sz w:val="24"/>
          <w:szCs w:val="24"/>
        </w:rPr>
        <w:lastRenderedPageBreak/>
        <w:t>Цель рабочей программы</w:t>
      </w:r>
      <w:r w:rsidRPr="00B02DB4">
        <w:rPr>
          <w:rFonts w:ascii="Times New Roman" w:hAnsi="Times New Roman" w:cs="Times New Roman"/>
          <w:sz w:val="24"/>
          <w:szCs w:val="24"/>
        </w:rPr>
        <w:t>: реализация содержания образовательной программы дошкольного образования в соответствии с требованиями ФОП ДО и ФГОС ДО.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b/>
          <w:sz w:val="24"/>
          <w:szCs w:val="24"/>
        </w:rPr>
        <w:t>Задачи рабочей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DB4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DB4">
        <w:rPr>
          <w:rFonts w:ascii="Times New Roman" w:hAnsi="Times New Roman" w:cs="Times New Roman"/>
          <w:sz w:val="24"/>
          <w:szCs w:val="24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ДО; 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-  Приобщение детей </w:t>
      </w:r>
      <w:proofErr w:type="gramStart"/>
      <w:r w:rsidRPr="00B02D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DB4">
        <w:rPr>
          <w:rFonts w:ascii="Times New Roman" w:hAnsi="Times New Roman" w:cs="Times New Roman"/>
          <w:sz w:val="24"/>
          <w:szCs w:val="24"/>
        </w:rPr>
        <w:t>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взаимоуважение, историческая память и преемственность поколений, единство народов России.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- Приобщение к музыкальному искусству; формирование основ музыкальной культуры, ознакомление с элементарными музыкальными понятиями, жанрами.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02DB4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музыкальных произведений.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-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- Воспитание интереса к музыкально-художественной деятельности, совершенствование умений в этом виде деятельности.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-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- Построение (структуризация) содержания образовательной деятельности на основе учета возрастных и индивидуальных особенностей возможностей; </w:t>
      </w:r>
    </w:p>
    <w:p w:rsidR="00B02DB4" w:rsidRPr="00B02DB4" w:rsidRDefault="00B02DB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 </w:t>
      </w:r>
    </w:p>
    <w:p w:rsidR="00724D07" w:rsidRPr="00826D70" w:rsidRDefault="00482C44" w:rsidP="00B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C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2DB4" w:rsidRPr="00B02DB4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24D07" w:rsidRPr="00B02DB4" w:rsidRDefault="00DB1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DB4">
        <w:rPr>
          <w:rFonts w:ascii="Times New Roman" w:hAnsi="Times New Roman" w:cs="Times New Roman"/>
          <w:b/>
          <w:sz w:val="24"/>
          <w:szCs w:val="24"/>
        </w:rPr>
        <w:t xml:space="preserve"> Программа сформирована в соответствии с принципами и подходами, определёнными ФГОС: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1)</w:t>
      </w:r>
      <w:r w:rsidRPr="00B02DB4">
        <w:rPr>
          <w:rFonts w:ascii="Times New Roman" w:hAnsi="Times New Roman" w:cs="Times New Roman"/>
          <w:sz w:val="24"/>
          <w:szCs w:val="24"/>
        </w:rPr>
        <w:tab/>
        <w:t xml:space="preserve">полноценное проживание ребѐнком всех этапов детства (младенческого, раннего и дошкольного возрастов), обогащение (амплификация) детского развития; 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02DB4">
        <w:rPr>
          <w:rFonts w:ascii="Times New Roman" w:hAnsi="Times New Roman" w:cs="Times New Roman"/>
          <w:sz w:val="24"/>
          <w:szCs w:val="24"/>
        </w:rPr>
        <w:tab/>
        <w:t>построение образовательной деятельности на основе индивидуальных особенностей каждого ребѐнка, при котором сам ребѐнок становится активным в выборе содержания своего образования, становится субъектом образования;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3)</w:t>
      </w:r>
      <w:r w:rsidRPr="00B02DB4">
        <w:rPr>
          <w:rFonts w:ascii="Times New Roman" w:hAnsi="Times New Roman" w:cs="Times New Roman"/>
          <w:sz w:val="24"/>
          <w:szCs w:val="24"/>
        </w:rPr>
        <w:tab/>
        <w:t xml:space="preserve">формирование познавательных интересов и познавательных  действий ребѐнка в различных видах деятельности; 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4)</w:t>
      </w:r>
      <w:r w:rsidRPr="00B02DB4">
        <w:rPr>
          <w:rFonts w:ascii="Times New Roman" w:hAnsi="Times New Roman" w:cs="Times New Roman"/>
          <w:sz w:val="24"/>
          <w:szCs w:val="24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5)</w:t>
      </w:r>
      <w:r w:rsidRPr="00B02DB4">
        <w:rPr>
          <w:rFonts w:ascii="Times New Roman" w:hAnsi="Times New Roman" w:cs="Times New Roman"/>
          <w:sz w:val="24"/>
          <w:szCs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6)</w:t>
      </w:r>
      <w:r w:rsidRPr="00B02DB4">
        <w:rPr>
          <w:rFonts w:ascii="Times New Roman" w:hAnsi="Times New Roman" w:cs="Times New Roman"/>
          <w:sz w:val="24"/>
          <w:szCs w:val="24"/>
        </w:rPr>
        <w:tab/>
        <w:t xml:space="preserve">поддержка инициативы детей в различных видах деятельности; 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7)</w:t>
      </w:r>
      <w:r w:rsidRPr="00B02DB4">
        <w:rPr>
          <w:rFonts w:ascii="Times New Roman" w:hAnsi="Times New Roman" w:cs="Times New Roman"/>
          <w:sz w:val="24"/>
          <w:szCs w:val="24"/>
        </w:rPr>
        <w:tab/>
        <w:t xml:space="preserve">сотрудничество ДОО с семьей; 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8)</w:t>
      </w:r>
      <w:r w:rsidRPr="00B02DB4">
        <w:rPr>
          <w:rFonts w:ascii="Times New Roman" w:hAnsi="Times New Roman" w:cs="Times New Roman"/>
          <w:sz w:val="24"/>
          <w:szCs w:val="24"/>
        </w:rPr>
        <w:tab/>
        <w:t xml:space="preserve">приобщение детей к социокультурным нормам, традициям семьи, общества и 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государства; 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9)   учѐт этнокультурной ситуации развития детей.</w:t>
      </w: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D07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 Срок реализации рабочей программы: 1 учебный год (1 сентября 2023 года – 31 августа  2024 года).</w:t>
      </w:r>
    </w:p>
    <w:p w:rsid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DB4" w:rsidRP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 Программа определяет основные направления,  условия  и  средства  развития   ребенка   в  музыкальной деятельности, как одного  из  видов  продуктивной  деятельности  детей  дошкольного  возраста, их  ознакомления  с  миром  музыкального  искусства  в  условиях  детского 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02DB4" w:rsidRPr="00826D70" w:rsidRDefault="00B02DB4" w:rsidP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 xml:space="preserve"> Программа строится на принципе личностно-ориентированного взаимодействия взрослого и детей и обеспечивает физическое, социально-личностное, познавательно-речевое и художественно-эстетическое развитие детей с учетом их возрастных и индивидуальных особенностей.</w:t>
      </w:r>
    </w:p>
    <w:p w:rsidR="00724D07" w:rsidRPr="00826D70" w:rsidRDefault="00DB1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D70">
        <w:rPr>
          <w:rFonts w:ascii="Times New Roman" w:hAnsi="Times New Roman" w:cs="Times New Roman"/>
          <w:sz w:val="24"/>
          <w:szCs w:val="24"/>
        </w:rPr>
        <w:t xml:space="preserve"> В программе представлены основные направления работы музыкального руководителя:</w:t>
      </w:r>
    </w:p>
    <w:p w:rsidR="00724D07" w:rsidRPr="00826D70" w:rsidRDefault="00B0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16EF" w:rsidRPr="00826D70">
        <w:rPr>
          <w:rFonts w:ascii="Times New Roman" w:hAnsi="Times New Roman" w:cs="Times New Roman"/>
          <w:sz w:val="24"/>
          <w:szCs w:val="24"/>
        </w:rPr>
        <w:t>чебный план; взаимодействие с родителями;  методическое обеспечение по реализации образовательной области «Художественно-эстетическое развитие».</w:t>
      </w:r>
    </w:p>
    <w:sectPr w:rsidR="00724D07" w:rsidRPr="00826D70" w:rsidSect="00B1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724D07"/>
    <w:rsid w:val="00482C44"/>
    <w:rsid w:val="00724D07"/>
    <w:rsid w:val="00801CD3"/>
    <w:rsid w:val="00826D70"/>
    <w:rsid w:val="00A148CD"/>
    <w:rsid w:val="00B02DB4"/>
    <w:rsid w:val="00B10EE7"/>
    <w:rsid w:val="00BE573E"/>
    <w:rsid w:val="00DB16EF"/>
    <w:rsid w:val="00E8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2020-12-03T10:30:00Z</dcterms:created>
  <dcterms:modified xsi:type="dcterms:W3CDTF">2023-10-26T13:49:00Z</dcterms:modified>
  <cp:version>0900.0100.01</cp:version>
</cp:coreProperties>
</file>